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0504C" w:rsidRDefault="007F49F4" w14:paraId="20E013DA" w14:textId="3F4B740C">
      <w:r>
        <w:rPr>
          <w:noProof/>
        </w:rPr>
        <w:drawing>
          <wp:inline distT="0" distB="0" distL="0" distR="0" wp14:anchorId="5A7DA4CC" wp14:editId="75AEDFFC">
            <wp:extent cx="5760720" cy="3841115"/>
            <wp:effectExtent l="0" t="0" r="0" b="6985"/>
            <wp:docPr id="1" name="Slika 1" descr="Slika na kojoj se prikazuje osoba, strop, u dvorani, grup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osoba, strop, u dvorani, grup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F49F4" w:rsidR="007F49F4" w:rsidP="007F49F4" w:rsidRDefault="007F49F4" w14:paraId="1159D5D8" w14:textId="77777777">
      <w:pPr>
        <w:rPr>
          <w:rFonts w:ascii="Arial" w:hAnsi="Arial" w:cs="Arial"/>
          <w:b/>
          <w:bCs/>
          <w:sz w:val="24"/>
          <w:szCs w:val="24"/>
        </w:rPr>
      </w:pPr>
      <w:r w:rsidRPr="007F49F4">
        <w:rPr>
          <w:rFonts w:ascii="Arial" w:hAnsi="Arial" w:cs="Arial"/>
          <w:b/>
          <w:bCs/>
          <w:sz w:val="24"/>
          <w:szCs w:val="24"/>
        </w:rPr>
        <w:t>Predstavljanje turističke skupine „Istraživači baštine“ i interpretativni obilazak grada na Bosutu,10.ožujka 2023.</w:t>
      </w:r>
    </w:p>
    <w:p w:rsidRPr="007F49F4" w:rsidR="007F49F4" w:rsidP="007F49F4" w:rsidRDefault="007F49F4" w14:paraId="09E20871" w14:textId="1F4746E2">
      <w:pPr>
        <w:jc w:val="both"/>
        <w:rPr>
          <w:rFonts w:ascii="Arial" w:hAnsi="Arial" w:cs="Arial"/>
        </w:rPr>
      </w:pPr>
      <w:r w:rsidRPr="0BE6CA22" w:rsidR="007F49F4">
        <w:rPr>
          <w:rFonts w:ascii="Arial" w:hAnsi="Arial" w:cs="Arial"/>
          <w:b w:val="1"/>
          <w:bCs w:val="1"/>
          <w:sz w:val="24"/>
          <w:szCs w:val="24"/>
        </w:rPr>
        <w:t>Srednja strukovna škola je 10. ožujka 2023. godine ugostila nastavnike i učenike iz Ugostiteljsko turističke škole Osijek, Srednje škole Antuna Horvata Đakovo, Srednje škole Donji Miholjac i Srednje škole Marko Babić Vukovar</w:t>
      </w:r>
      <w:r w:rsidRPr="0BE6CA22" w:rsidR="007F49F4">
        <w:rPr>
          <w:rFonts w:ascii="Arial" w:hAnsi="Arial" w:cs="Arial"/>
        </w:rPr>
        <w:t xml:space="preserve">. Povod okupljanju je bilo predstavljanje rada turističke skupine naše škole koja djeluje pod nazivom „Istraživači </w:t>
      </w:r>
      <w:r w:rsidRPr="0BE6CA22" w:rsidR="007F49F4">
        <w:rPr>
          <w:rFonts w:ascii="Arial" w:hAnsi="Arial" w:cs="Arial"/>
        </w:rPr>
        <w:t>Baštine“.</w:t>
      </w:r>
      <w:r w:rsidRPr="0BE6CA22" w:rsidR="56C2A1D1">
        <w:rPr>
          <w:rFonts w:ascii="Arial" w:hAnsi="Arial" w:cs="Arial"/>
        </w:rPr>
        <w:t xml:space="preserve"> </w:t>
      </w:r>
      <w:r w:rsidRPr="0BE6CA22" w:rsidR="007F49F4">
        <w:rPr>
          <w:rFonts w:ascii="Arial" w:hAnsi="Arial" w:cs="Arial"/>
        </w:rPr>
        <w:t>U</w:t>
      </w:r>
      <w:r w:rsidRPr="0BE6CA22" w:rsidR="007F49F4">
        <w:rPr>
          <w:rFonts w:ascii="Arial" w:hAnsi="Arial" w:cs="Arial"/>
        </w:rPr>
        <w:t xml:space="preserve"> uvodnom obraćanju 30-tak sudionika ove radionice je pozdravila nastavnica Mirjana Jakšić, organizatorica skupa. Slavonija, Baranja i Srijem imaju izuzetno bogato kulturno i povijesno naslijeđe, a turizam događaja ima važnu ulogu jer obogaćuje i upotpunjava turističku ponudu neke destinacije. Naši prostori su pitomi, bogati poviješću i bogati plodovima. Kod nas možete pronaći pravi spoj urbanog i ruralnog, tradicionalnog i modernog i sve to u savršenoj harmoniji. Ova radionica je organizirana s ciljem da njeni sudionici oforme u svojim školama turističke skupine u okviru izvannastavnih </w:t>
      </w:r>
      <w:r w:rsidRPr="0BE6CA22" w:rsidR="007F49F4">
        <w:rPr>
          <w:rFonts w:ascii="Arial" w:hAnsi="Arial" w:cs="Arial"/>
        </w:rPr>
        <w:t>aktivnosti.</w:t>
      </w:r>
      <w:r w:rsidRPr="0BE6CA22" w:rsidR="72F5ABCD">
        <w:rPr>
          <w:rFonts w:ascii="Arial" w:hAnsi="Arial" w:cs="Arial"/>
        </w:rPr>
        <w:t xml:space="preserve"> </w:t>
      </w:r>
      <w:r w:rsidRPr="0BE6CA22" w:rsidR="007F49F4">
        <w:rPr>
          <w:rFonts w:ascii="Arial" w:hAnsi="Arial" w:cs="Arial"/>
        </w:rPr>
        <w:t>Nazočnima</w:t>
      </w:r>
      <w:r w:rsidRPr="0BE6CA22" w:rsidR="007F49F4">
        <w:rPr>
          <w:rFonts w:ascii="Arial" w:hAnsi="Arial" w:cs="Arial"/>
        </w:rPr>
        <w:t xml:space="preserve"> se potom obratila nastavnica Miljenka </w:t>
      </w:r>
      <w:r w:rsidRPr="0BE6CA22" w:rsidR="007F49F4">
        <w:rPr>
          <w:rFonts w:ascii="Arial" w:hAnsi="Arial" w:cs="Arial"/>
        </w:rPr>
        <w:t>Vujeva</w:t>
      </w:r>
      <w:r w:rsidRPr="0BE6CA22" w:rsidR="007F49F4">
        <w:rPr>
          <w:rFonts w:ascii="Arial" w:hAnsi="Arial" w:cs="Arial"/>
        </w:rPr>
        <w:t xml:space="preserve">, voditeljica turističke skupine „Istraživači baštine“. </w:t>
      </w:r>
      <w:r w:rsidRPr="0BE6CA22" w:rsidR="007F49F4">
        <w:rPr>
          <w:rFonts w:ascii="Arial" w:hAnsi="Arial" w:cs="Arial"/>
        </w:rPr>
        <w:t>Vujeva</w:t>
      </w:r>
      <w:r w:rsidRPr="0BE6CA22" w:rsidR="007F49F4">
        <w:rPr>
          <w:rFonts w:ascii="Arial" w:hAnsi="Arial" w:cs="Arial"/>
        </w:rPr>
        <w:t xml:space="preserve"> je prezentirala rad skupine i istaknula najvažnije ciljeve njenog djelovanja, a to su: poticanje ljubavi prema vlastitom kraju, razvoj učeničke kreativnosti i potencijala, spoznavanje složenosti i važnosti turističkih aktivnosti i promicanje vlastite baštine kao elementa kulturnog i nacionalnog identiteta. Turistička skupina obilježava važne datume i događaje, organizira ture vođenja gostiju škole i na taj način promovira grad na Bosutu, a posebno su ponosni na organizaciju i predstavljanje Tradicijskog sokaka. Riječ je o aktivnosti koja se održava u našoj školi već tradicionalno u okviru Vinkovačkih jeseni, a kojom učenici daju doprinos Jesenima i obilježavaju Međunarodni Dan turizma i Međunarodni Dan baštine. Sudionike radionice su potom iznenadili Vanja </w:t>
      </w:r>
      <w:r w:rsidRPr="0BE6CA22" w:rsidR="007F49F4">
        <w:rPr>
          <w:rFonts w:ascii="Arial" w:hAnsi="Arial" w:cs="Arial"/>
        </w:rPr>
        <w:t>Radauš</w:t>
      </w:r>
      <w:r w:rsidRPr="0BE6CA22" w:rsidR="007F49F4">
        <w:rPr>
          <w:rFonts w:ascii="Arial" w:hAnsi="Arial" w:cs="Arial"/>
        </w:rPr>
        <w:t xml:space="preserve"> i Josip Kozarac. Vanja </w:t>
      </w:r>
      <w:r w:rsidRPr="0BE6CA22" w:rsidR="007F49F4">
        <w:rPr>
          <w:rFonts w:ascii="Arial" w:hAnsi="Arial" w:cs="Arial"/>
        </w:rPr>
        <w:t>Radauš</w:t>
      </w:r>
      <w:r w:rsidRPr="0BE6CA22" w:rsidR="007F49F4">
        <w:rPr>
          <w:rFonts w:ascii="Arial" w:hAnsi="Arial" w:cs="Arial"/>
        </w:rPr>
        <w:t xml:space="preserve"> je vinkovački i hrvatski kipar, slikar i književnik i jedan je od najznačajnijih protagonista hrvatske likovne umjetnosti 20. stoljeća. Josip Kozarac, također Vinkovčanin, hrvatski je novelist, romanopisac, pjesnik i pisac </w:t>
      </w:r>
      <w:r w:rsidRPr="0BE6CA22" w:rsidR="007F49F4">
        <w:rPr>
          <w:rFonts w:ascii="Arial" w:hAnsi="Arial" w:cs="Arial"/>
        </w:rPr>
        <w:t>pripovjedaka</w:t>
      </w:r>
      <w:r w:rsidRPr="0BE6CA22" w:rsidR="007F49F4">
        <w:rPr>
          <w:rFonts w:ascii="Arial" w:hAnsi="Arial" w:cs="Arial"/>
        </w:rPr>
        <w:t xml:space="preserve">. Ove slavne ličnosti vinkovačke povijesti su predstavili učenici Antun </w:t>
      </w:r>
      <w:r w:rsidRPr="0BE6CA22" w:rsidR="007F49F4">
        <w:rPr>
          <w:rFonts w:ascii="Arial" w:hAnsi="Arial" w:cs="Arial"/>
        </w:rPr>
        <w:t>Petrinović</w:t>
      </w:r>
      <w:r w:rsidRPr="0BE6CA22" w:rsidR="007F49F4">
        <w:rPr>
          <w:rFonts w:ascii="Arial" w:hAnsi="Arial" w:cs="Arial"/>
        </w:rPr>
        <w:t xml:space="preserve"> i Mateo Jerković. Zanimljivo predavanje pod nazivom „Od </w:t>
      </w:r>
      <w:r w:rsidRPr="0BE6CA22" w:rsidR="007F49F4">
        <w:rPr>
          <w:rFonts w:ascii="Arial" w:hAnsi="Arial" w:cs="Arial"/>
        </w:rPr>
        <w:t xml:space="preserve">arheološkog iskopavanja do turističkog proizvoda i nazad – sinergija arheologije i turizma“ je održao gost predavač, profesor Hrvoje Vulić, ravnatelj Gradskog muzeja Vinkovci. Vulić je ukazao kako je dobar dio grada Vinkovaca jedno veliko arheološko nalazište. Timovi arheologa vrijedno provode istraživanja i iskapanja koristeći se suvremenim tehnologijama poput rendgena, ultrazvuka i </w:t>
      </w:r>
      <w:r w:rsidRPr="0BE6CA22" w:rsidR="007F49F4">
        <w:rPr>
          <w:rFonts w:ascii="Arial" w:hAnsi="Arial" w:cs="Arial"/>
        </w:rPr>
        <w:t>radioizotopnog</w:t>
      </w:r>
      <w:r w:rsidRPr="0BE6CA22" w:rsidR="007F49F4">
        <w:rPr>
          <w:rFonts w:ascii="Arial" w:hAnsi="Arial" w:cs="Arial"/>
        </w:rPr>
        <w:t xml:space="preserve"> datiranja. Sve to ne bi bilo moguće bez međunarodne suradnje s drugim muzejima. Ispod Vinkovaca se nalaze još brojne tajne koje tek treba otkriti, a dio pronađenih artefakata, nakon restauracije, će biti prezentiran posjetiteljima u skoroj budućnosti, u novom muzeju. Kako je riječ o interaktivnoj radionici, sudionici su krenuli u šetnju kroz povijest. Na tom putu su ih vodili: </w:t>
      </w:r>
      <w:r w:rsidRPr="0BE6CA22" w:rsidR="007F49F4">
        <w:rPr>
          <w:rFonts w:ascii="Arial" w:hAnsi="Arial" w:cs="Arial"/>
        </w:rPr>
        <w:t>Galla</w:t>
      </w:r>
      <w:r w:rsidRPr="0BE6CA22" w:rsidR="007F49F4">
        <w:rPr>
          <w:rFonts w:ascii="Arial" w:hAnsi="Arial" w:cs="Arial"/>
        </w:rPr>
        <w:t xml:space="preserve">, kći rimskog cara </w:t>
      </w:r>
      <w:r w:rsidRPr="0BE6CA22" w:rsidR="007F49F4">
        <w:rPr>
          <w:rFonts w:ascii="Arial" w:hAnsi="Arial" w:cs="Arial"/>
        </w:rPr>
        <w:t>Valentinijana</w:t>
      </w:r>
      <w:r w:rsidRPr="0BE6CA22" w:rsidR="007F49F4">
        <w:rPr>
          <w:rFonts w:ascii="Arial" w:hAnsi="Arial" w:cs="Arial"/>
        </w:rPr>
        <w:t xml:space="preserve"> i njena pratnja </w:t>
      </w:r>
      <w:r w:rsidRPr="0BE6CA22" w:rsidR="007F49F4">
        <w:rPr>
          <w:rFonts w:ascii="Arial" w:hAnsi="Arial" w:cs="Arial"/>
        </w:rPr>
        <w:t>Grazia</w:t>
      </w:r>
      <w:r w:rsidRPr="0BE6CA22" w:rsidR="007F49F4">
        <w:rPr>
          <w:rFonts w:ascii="Arial" w:hAnsi="Arial" w:cs="Arial"/>
        </w:rPr>
        <w:t xml:space="preserve">. Rimske dame su tijekom turističke rute vjerno čuvali vojnici. Uputili smo se iz škole do </w:t>
      </w:r>
      <w:r w:rsidRPr="0BE6CA22" w:rsidR="007F49F4">
        <w:rPr>
          <w:rFonts w:ascii="Arial" w:hAnsi="Arial" w:cs="Arial"/>
        </w:rPr>
        <w:t>Lenija</w:t>
      </w:r>
      <w:r w:rsidRPr="0BE6CA22" w:rsidR="007F49F4">
        <w:rPr>
          <w:rFonts w:ascii="Arial" w:hAnsi="Arial" w:cs="Arial"/>
        </w:rPr>
        <w:t xml:space="preserve">, park šume u samom centru grada. U </w:t>
      </w:r>
      <w:r w:rsidRPr="0BE6CA22" w:rsidR="007F49F4">
        <w:rPr>
          <w:rFonts w:ascii="Arial" w:hAnsi="Arial" w:cs="Arial"/>
        </w:rPr>
        <w:t>Lenijama</w:t>
      </w:r>
      <w:r w:rsidRPr="0BE6CA22" w:rsidR="007F49F4">
        <w:rPr>
          <w:rFonts w:ascii="Arial" w:hAnsi="Arial" w:cs="Arial"/>
        </w:rPr>
        <w:t xml:space="preserve"> se nalazi srednjoškolski centar i sportski centar sa stadionom, bazenima i brojnim sportskim terenima. Na značajnim lokacijama grada Vinkovaca sudionike ove interpretativne turističke ture su dočekivali kostimirani učenici i pričali o povijesti grada i njegovim znamenitim ličnostima. Bilo je tu Rimljanki kod Bosuta, vojnika, Šokice sa samicom, Rimljanki kod Lapidarija pri Gradskom muzeju, gradskih dama i prezentatorica Oriona, a nazočne je došla pozdraviti i Marija Kozarac, neprežaljena ljubav Ivana Kozarca, te sam ban Josip Šokčević. Zahvaljujemo se gđi Stanić koje nam je otvorila rodnu kuću Ivana Kozarca, književnika i romanopisca, najpoznatijeg po djelu Đuka Begović. Pri povratku u školu, sudionici ove radionice nisu skrivali riječi oduševljenja i pohvala. Ovim uspješnim predstavljanjem nadamo se kako smo uspjeli motivirati i potaknuti druge škole da uključe turističku skupinu u svoje </w:t>
      </w:r>
      <w:r w:rsidRPr="0BE6CA22" w:rsidR="007F49F4">
        <w:rPr>
          <w:rFonts w:ascii="Arial" w:hAnsi="Arial" w:cs="Arial"/>
        </w:rPr>
        <w:t>kurikule</w:t>
      </w:r>
      <w:r w:rsidRPr="0BE6CA22" w:rsidR="007F49F4">
        <w:rPr>
          <w:rFonts w:ascii="Arial" w:hAnsi="Arial" w:cs="Arial"/>
        </w:rPr>
        <w:t xml:space="preserve"> i izvannastavne aktivnosti. Turistička skupina omogućuje učenicima iznošenje vlastitih ideja, a pri tome učenici rade na osobnom razvoju i stječu sigurnost u vlastite potencijale.</w:t>
      </w:r>
    </w:p>
    <w:p w:rsidRPr="007F49F4" w:rsidR="007F49F4" w:rsidP="007F49F4" w:rsidRDefault="007F49F4" w14:paraId="4CAFC601" w14:textId="77777777">
      <w:pPr>
        <w:jc w:val="both"/>
        <w:rPr>
          <w:rFonts w:ascii="Arial" w:hAnsi="Arial" w:cs="Arial"/>
        </w:rPr>
      </w:pPr>
    </w:p>
    <w:sectPr w:rsidRPr="007F49F4" w:rsidR="007F49F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F4"/>
    <w:rsid w:val="0040504C"/>
    <w:rsid w:val="007F49F4"/>
    <w:rsid w:val="0BE6CA22"/>
    <w:rsid w:val="56C2A1D1"/>
    <w:rsid w:val="72F5A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CC64"/>
  <w15:chartTrackingRefBased/>
  <w15:docId w15:val="{389C9C40-AD1A-4C9C-8693-AA401AD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Ivica Batinić</dc:creator>
  <keywords/>
  <dc:description/>
  <lastModifiedBy>Ivana Blažević</lastModifiedBy>
  <revision>3</revision>
  <dcterms:created xsi:type="dcterms:W3CDTF">2023-03-21T10:43:00.0000000Z</dcterms:created>
  <dcterms:modified xsi:type="dcterms:W3CDTF">2023-03-27T08:11:07.9542962Z</dcterms:modified>
</coreProperties>
</file>