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2415D3" w:rsidRPr="00583FED" w:rsidRDefault="002415D3" w:rsidP="002415D3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-01-02/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93</w:t>
      </w:r>
    </w:p>
    <w:p w:rsidR="002415D3" w:rsidRDefault="002415D3" w:rsidP="002415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1E433E">
        <w:rPr>
          <w:rFonts w:ascii="Times New Roman" w:hAnsi="Times New Roman" w:cs="Times New Roman"/>
          <w:b/>
          <w:i/>
          <w:sz w:val="24"/>
          <w:szCs w:val="24"/>
        </w:rPr>
        <w:t>09</w:t>
      </w:r>
    </w:p>
    <w:p w:rsidR="00E90CDE" w:rsidRPr="00A23972" w:rsidRDefault="008D20B6" w:rsidP="00A2397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27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listopada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B27B56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415D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90CDE" w:rsidRDefault="002415D3" w:rsidP="00A239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TEME ZA ZAVRŠNI RAD ŠKOLSKE GODINE 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./201</w:t>
      </w:r>
      <w:r w:rsidR="00B27B5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524DC" w:rsidRDefault="002415D3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ZANIMANJE: </w:t>
      </w:r>
      <w:r w:rsidR="001E433E">
        <w:rPr>
          <w:rFonts w:ascii="Times New Roman" w:hAnsi="Times New Roman" w:cs="Times New Roman"/>
          <w:b/>
          <w:i/>
          <w:sz w:val="24"/>
          <w:szCs w:val="24"/>
        </w:rPr>
        <w:t>HOTELIJERSKO TURISTIČKI TEHNIČAR</w:t>
      </w:r>
    </w:p>
    <w:p w:rsidR="001E433E" w:rsidRDefault="001E433E" w:rsidP="002415D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TURISTIČKO HOTELIJERSKI KOMERCIJALIST</w:t>
      </w:r>
    </w:p>
    <w:p w:rsidR="00B77D63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SUVREMENE HOTELSKE GRUPACIJE </w:t>
      </w:r>
    </w:p>
    <w:p w:rsidR="00152D75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SUVREMENI HOTELSKI MENADŽMENT </w:t>
      </w:r>
    </w:p>
    <w:p w:rsidR="008B0D21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SUVREMENI HOTELSKI MARKETING </w:t>
      </w:r>
    </w:p>
    <w:p w:rsidR="008B0D21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VRSTE SUVREMENIH BAROVA </w:t>
      </w:r>
    </w:p>
    <w:p w:rsidR="00AB4E1A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WELLNESS&amp;SPA USLUGE I SUVREMENO HOTELIJERSTVO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VRSTE SUVREMENIH HOTELA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VRSTE TURISTIČKIH ARANŽMANA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MENADŽMENT TURISTIČKE AGENCIJE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ORGANIZACIJA POSLOVAN</w:t>
      </w:r>
      <w:r w:rsidR="008D20B6">
        <w:rPr>
          <w:rFonts w:ascii="Times New Roman" w:hAnsi="Times New Roman" w:cs="Times New Roman"/>
          <w:i/>
          <w:sz w:val="24"/>
          <w:szCs w:val="24"/>
        </w:rPr>
        <w:t xml:space="preserve">JA HOTELSKOG PRIJAMNOG ODJELA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GASTRONOMSKI TURIZAM U REPUBLICI HRVATSKOJ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KAMPING TURIZAM U REPUBLICI HRVATSKOJ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ZDRAVSTVENI TURIZAM U REPUBLICI HRVATSKOJ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VJERSKI TURIZAM U REPUBLICI HRVATSKOG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ROBINZONSKI TURIZAM U REPUBLICI HRVATSKOJ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MENADŽMENT DOGAĐAJA I SLOBODNOG VREMENA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SUVREMENO RESTORATERSTVO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OSOBLJE HOTELSKOG PRIJAMNOG ODJELA </w:t>
      </w:r>
    </w:p>
    <w:p w:rsidR="001E433E" w:rsidRDefault="001E433E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PONAŠANJE, MEĐUSOBNI ODNOSI I ETIKA ZAPOSLENIH U HOTELIJERSTVU 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USLUGE SUVREMENIH TURISTIČKIH AGENCIJA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ORGANIZACIJA ODJELA HRANE I PIĆA U SUVREMENOM HOTELIJERSTVU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MENADŽMENT HOTELSKOG DOMAĆINSTVA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CIKLOTURIZAM U REPUBLICI HRVATSKOJ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KULTURNI TURIZAM U REPUBLICI HRVATSKOJ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PROMOTIVNE AKTIVNOSTI U SUVREMENOM HOTELIJERSTVU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HOTELSKI STANDARDI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DESTINACIJSKE MENADŽMENT KOMPANIJE</w:t>
      </w:r>
    </w:p>
    <w:p w:rsidR="00583FED" w:rsidRDefault="00583FED" w:rsidP="002E104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SPECIJALISTIČKO OSOBLJE U SUVREMENIM TURISTIČKIM AGENCIJAMA</w:t>
      </w:r>
    </w:p>
    <w:p w:rsidR="00583FED" w:rsidRDefault="00583FED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</w:p>
    <w:p w:rsidR="002415D3" w:rsidRDefault="002415D3" w:rsidP="002415D3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Mentor</w:t>
      </w:r>
      <w:r w:rsidR="001E433E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547E0B" w:rsidRDefault="001E433E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Ivica Batinić</w:t>
      </w:r>
    </w:p>
    <w:p w:rsidR="001E433E" w:rsidRPr="00A23972" w:rsidRDefault="001E433E" w:rsidP="00A23972">
      <w:pPr>
        <w:pStyle w:val="Odlomakpopisa"/>
        <w:ind w:left="566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Rudolf  Tomić,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dipl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1E433E" w:rsidRPr="00A23972" w:rsidSect="0054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470B9"/>
    <w:multiLevelType w:val="hybridMultilevel"/>
    <w:tmpl w:val="3DA2C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37E8B"/>
    <w:multiLevelType w:val="hybridMultilevel"/>
    <w:tmpl w:val="D2E657C8"/>
    <w:lvl w:ilvl="0" w:tplc="67C2E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415D3"/>
    <w:rsid w:val="00053ACC"/>
    <w:rsid w:val="0005638C"/>
    <w:rsid w:val="00056479"/>
    <w:rsid w:val="000A5DF8"/>
    <w:rsid w:val="00152D75"/>
    <w:rsid w:val="001C0DB7"/>
    <w:rsid w:val="001E433E"/>
    <w:rsid w:val="002415D3"/>
    <w:rsid w:val="002952F7"/>
    <w:rsid w:val="002E104F"/>
    <w:rsid w:val="00383088"/>
    <w:rsid w:val="003C481E"/>
    <w:rsid w:val="00414BE4"/>
    <w:rsid w:val="00465A0E"/>
    <w:rsid w:val="00507425"/>
    <w:rsid w:val="00547E0B"/>
    <w:rsid w:val="00583FED"/>
    <w:rsid w:val="005E5247"/>
    <w:rsid w:val="00645FBA"/>
    <w:rsid w:val="0068292E"/>
    <w:rsid w:val="0071053D"/>
    <w:rsid w:val="007E49FE"/>
    <w:rsid w:val="00851C22"/>
    <w:rsid w:val="008B0D21"/>
    <w:rsid w:val="008D20B6"/>
    <w:rsid w:val="00923AFF"/>
    <w:rsid w:val="00942455"/>
    <w:rsid w:val="00942B01"/>
    <w:rsid w:val="009524DC"/>
    <w:rsid w:val="0095277C"/>
    <w:rsid w:val="009B2D89"/>
    <w:rsid w:val="009F3EB3"/>
    <w:rsid w:val="00A23972"/>
    <w:rsid w:val="00A30FC3"/>
    <w:rsid w:val="00AB4E1A"/>
    <w:rsid w:val="00AD0BCD"/>
    <w:rsid w:val="00AF3F2A"/>
    <w:rsid w:val="00B27B56"/>
    <w:rsid w:val="00B77D63"/>
    <w:rsid w:val="00C7330B"/>
    <w:rsid w:val="00D158EE"/>
    <w:rsid w:val="00D412E2"/>
    <w:rsid w:val="00D623E3"/>
    <w:rsid w:val="00DC21A3"/>
    <w:rsid w:val="00E90CDE"/>
    <w:rsid w:val="00F478BF"/>
    <w:rsid w:val="00F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5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4</cp:revision>
  <cp:lastPrinted>2016-11-10T06:27:00Z</cp:lastPrinted>
  <dcterms:created xsi:type="dcterms:W3CDTF">2016-11-08T10:55:00Z</dcterms:created>
  <dcterms:modified xsi:type="dcterms:W3CDTF">2016-11-10T06:27:00Z</dcterms:modified>
</cp:coreProperties>
</file>